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308" w:rsidRPr="001F303B" w:rsidRDefault="00EA21C6">
      <w:pPr>
        <w:rPr>
          <w:b/>
          <w:bCs/>
          <w:u w:val="single"/>
        </w:rPr>
      </w:pPr>
      <w:r w:rsidRPr="001F303B">
        <w:rPr>
          <w:b/>
          <w:bCs/>
          <w:u w:val="single"/>
        </w:rPr>
        <w:t>47_Basic design menu</w:t>
      </w:r>
    </w:p>
    <w:p w:rsidR="001F303B" w:rsidRDefault="001F303B" w:rsidP="001F303B">
      <w:r>
        <w:t>After making model, its analysis, and validation verification of results we are now in design phase. We will explore the basics of design menu in ETABS. Under design menu are more options for concrete frame, steel frame, shear wall design etc.</w:t>
      </w:r>
    </w:p>
    <w:p w:rsidR="001F303B" w:rsidRDefault="001F303B" w:rsidP="001F303B">
      <w:r>
        <w:t>Lets discuss the common options in all of these design modules. First is the design load combination. Here you can select the load combinations you want concrete frame to be designed for. Similarly here you can select load combinations that ETABS will consider in designing shear walls. So defining load combinations alone is not adequate, you also have to tell ETABS here to take these load combinations for design purpose.</w:t>
      </w:r>
    </w:p>
    <w:p w:rsidR="001F303B" w:rsidRDefault="001F303B" w:rsidP="001F303B">
      <w:r>
        <w:t>Then we have options to either view the overwrites or to reset them for a specific selection.</w:t>
      </w:r>
    </w:p>
    <w:p w:rsidR="001F303B" w:rsidRDefault="001F303B" w:rsidP="001F303B">
      <w:r>
        <w:t xml:space="preserve">For example for these selected beams we can overwrite these different values for design purposes or can reset them to default. We will discuss this topic in detail in A4 course. For the time being you can leave them as default values. We don't often need to change them. </w:t>
      </w:r>
    </w:p>
    <w:p w:rsidR="001F303B" w:rsidRDefault="001F303B" w:rsidP="001F303B">
      <w:r>
        <w:t>Then there are options to change analysis section or to reset it to default. This is useful when after analysis and design a section has failed and you want to change the section. You can do this without doing analysis again from this option.</w:t>
      </w:r>
    </w:p>
    <w:p w:rsidR="00EA21C6" w:rsidRDefault="001F303B" w:rsidP="001F303B">
      <w:r>
        <w:t>And finally you have option here to show or display design information.</w:t>
      </w:r>
    </w:p>
    <w:sectPr w:rsidR="00EA21C6"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A21C6"/>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303B"/>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A70"/>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17AE7"/>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21C6"/>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1167</Characters>
  <Application>Microsoft Office Word</Application>
  <DocSecurity>0</DocSecurity>
  <Lines>9</Lines>
  <Paragraphs>2</Paragraphs>
  <ScaleCrop>false</ScaleCrop>
  <Company/>
  <LinksUpToDate>false</LinksUpToDate>
  <CharactersWithSpaces>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5</cp:revision>
  <dcterms:created xsi:type="dcterms:W3CDTF">2015-06-01T12:36:00Z</dcterms:created>
  <dcterms:modified xsi:type="dcterms:W3CDTF">2015-06-01T12:38:00Z</dcterms:modified>
</cp:coreProperties>
</file>